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882" w:rsidRDefault="003A3882" w:rsidP="00A726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</w:p>
    <w:p w:rsidR="000D71C1" w:rsidRPr="00A56D88" w:rsidRDefault="00A726C3" w:rsidP="00A726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 w:rsidRPr="00A56D88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ПЕРЕЛІК </w:t>
      </w:r>
      <w:r w:rsidR="00587F05" w:rsidRPr="00A56D88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ВАКАНСІЙ</w:t>
      </w:r>
    </w:p>
    <w:p w:rsidR="006C28E1" w:rsidRPr="00A56D88" w:rsidRDefault="00587F05" w:rsidP="000D71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A56D88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по </w:t>
      </w:r>
      <w:r w:rsidR="002B129A" w:rsidRPr="00A56D88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апарату Центрально-Західного міжрегіонального </w:t>
      </w:r>
      <w:r w:rsidR="002B129A" w:rsidRPr="00A56D8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управління лісового </w:t>
      </w:r>
    </w:p>
    <w:p w:rsidR="00941157" w:rsidRDefault="002B129A" w:rsidP="003A3882">
      <w:pPr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4"/>
        </w:rPr>
      </w:pPr>
      <w:r w:rsidRPr="00A56D8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та мисливського господарства</w:t>
      </w:r>
      <w:r w:rsidRPr="00A56D88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4"/>
        </w:rPr>
        <w:t xml:space="preserve">  </w:t>
      </w:r>
    </w:p>
    <w:p w:rsidR="00A56D88" w:rsidRPr="003A3882" w:rsidRDefault="00941157" w:rsidP="00941157">
      <w:pPr>
        <w:spacing w:after="12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С</w:t>
      </w:r>
      <w:r w:rsidR="00587F05" w:rsidRPr="00A56D88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таном на </w:t>
      </w:r>
      <w:r w:rsidR="004651A7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01.03.202</w:t>
      </w:r>
      <w:r w:rsidR="00A47CB0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5</w:t>
      </w:r>
      <w:r w:rsidR="002B129A" w:rsidRPr="00A56D88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</w:p>
    <w:p w:rsidR="00A56D88" w:rsidRDefault="00A56D88" w:rsidP="00F72D85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6"/>
        <w:tblW w:w="10060" w:type="dxa"/>
        <w:tblLook w:val="04A0" w:firstRow="1" w:lastRow="0" w:firstColumn="1" w:lastColumn="0" w:noHBand="0" w:noVBand="1"/>
      </w:tblPr>
      <w:tblGrid>
        <w:gridCol w:w="846"/>
        <w:gridCol w:w="7513"/>
        <w:gridCol w:w="1701"/>
      </w:tblGrid>
      <w:tr w:rsidR="003A3882" w:rsidRPr="00A3129F" w:rsidTr="00654793">
        <w:tc>
          <w:tcPr>
            <w:tcW w:w="846" w:type="dxa"/>
          </w:tcPr>
          <w:p w:rsidR="00654793" w:rsidRPr="00A3129F" w:rsidRDefault="00654793" w:rsidP="00F72D8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A3129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№</w:t>
            </w:r>
          </w:p>
        </w:tc>
        <w:tc>
          <w:tcPr>
            <w:tcW w:w="7513" w:type="dxa"/>
          </w:tcPr>
          <w:p w:rsidR="00654793" w:rsidRPr="00A3129F" w:rsidRDefault="00654793" w:rsidP="00F72D8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A3129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Посада</w:t>
            </w:r>
          </w:p>
        </w:tc>
        <w:tc>
          <w:tcPr>
            <w:tcW w:w="1701" w:type="dxa"/>
          </w:tcPr>
          <w:p w:rsidR="00654793" w:rsidRPr="00A3129F" w:rsidRDefault="00654793" w:rsidP="00C33AF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A3129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Кількість</w:t>
            </w:r>
          </w:p>
        </w:tc>
      </w:tr>
      <w:tr w:rsidR="003A3882" w:rsidRPr="00A3129F" w:rsidTr="00F40944">
        <w:tc>
          <w:tcPr>
            <w:tcW w:w="846" w:type="dxa"/>
            <w:vAlign w:val="center"/>
          </w:tcPr>
          <w:p w:rsidR="00654793" w:rsidRPr="00A3129F" w:rsidRDefault="003A3882" w:rsidP="00F72D85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3129F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  <w:tc>
          <w:tcPr>
            <w:tcW w:w="7513" w:type="dxa"/>
            <w:vAlign w:val="center"/>
          </w:tcPr>
          <w:p w:rsidR="00654793" w:rsidRPr="006C6F9F" w:rsidRDefault="00654793" w:rsidP="00A56D88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C6F9F">
              <w:rPr>
                <w:rFonts w:ascii="Times New Roman" w:hAnsi="Times New Roman" w:cs="Times New Roman"/>
                <w:sz w:val="28"/>
                <w:szCs w:val="24"/>
              </w:rPr>
              <w:t>Перший заступник начальника  управління</w:t>
            </w:r>
          </w:p>
        </w:tc>
        <w:tc>
          <w:tcPr>
            <w:tcW w:w="1701" w:type="dxa"/>
            <w:vAlign w:val="center"/>
          </w:tcPr>
          <w:p w:rsidR="00654793" w:rsidRPr="00A3129F" w:rsidRDefault="00C33AF9" w:rsidP="00C33AF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129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4651A7" w:rsidRPr="00A3129F" w:rsidTr="00F40944">
        <w:tc>
          <w:tcPr>
            <w:tcW w:w="846" w:type="dxa"/>
            <w:vAlign w:val="center"/>
          </w:tcPr>
          <w:p w:rsidR="004651A7" w:rsidRPr="00A3129F" w:rsidRDefault="006C6F9F" w:rsidP="00F72D85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</w:p>
        </w:tc>
        <w:tc>
          <w:tcPr>
            <w:tcW w:w="7513" w:type="dxa"/>
            <w:vAlign w:val="center"/>
          </w:tcPr>
          <w:p w:rsidR="004651A7" w:rsidRPr="006C6F9F" w:rsidRDefault="004651A7" w:rsidP="00A56D88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C6F9F">
              <w:rPr>
                <w:rFonts w:ascii="Times New Roman" w:hAnsi="Times New Roman" w:cs="Times New Roman"/>
                <w:sz w:val="28"/>
                <w:szCs w:val="24"/>
              </w:rPr>
              <w:t>Заступник начальника  управління</w:t>
            </w:r>
          </w:p>
        </w:tc>
        <w:tc>
          <w:tcPr>
            <w:tcW w:w="1701" w:type="dxa"/>
            <w:vAlign w:val="center"/>
          </w:tcPr>
          <w:p w:rsidR="004651A7" w:rsidRPr="00A3129F" w:rsidRDefault="00A47CB0" w:rsidP="00C33AF9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3A3882" w:rsidRPr="00A3129F" w:rsidTr="00F40944">
        <w:tc>
          <w:tcPr>
            <w:tcW w:w="846" w:type="dxa"/>
            <w:vAlign w:val="center"/>
          </w:tcPr>
          <w:p w:rsidR="00654793" w:rsidRPr="00A3129F" w:rsidRDefault="006C6F9F" w:rsidP="00F72D85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</w:p>
        </w:tc>
        <w:tc>
          <w:tcPr>
            <w:tcW w:w="7513" w:type="dxa"/>
            <w:vAlign w:val="center"/>
          </w:tcPr>
          <w:p w:rsidR="00654793" w:rsidRPr="006C6F9F" w:rsidRDefault="00654793" w:rsidP="00A56D88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C6F9F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Головний спеціаліст відділу </w:t>
            </w:r>
            <w:r w:rsidRPr="006C6F9F"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лісового  господарства, охорони і захисту лісів</w:t>
            </w:r>
          </w:p>
        </w:tc>
        <w:tc>
          <w:tcPr>
            <w:tcW w:w="1701" w:type="dxa"/>
            <w:vAlign w:val="center"/>
          </w:tcPr>
          <w:p w:rsidR="00654793" w:rsidRPr="00A3129F" w:rsidRDefault="00A47CB0" w:rsidP="00C33AF9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3A3882" w:rsidRPr="00A3129F" w:rsidTr="00F40944">
        <w:tc>
          <w:tcPr>
            <w:tcW w:w="846" w:type="dxa"/>
            <w:vAlign w:val="center"/>
          </w:tcPr>
          <w:p w:rsidR="00654793" w:rsidRPr="00A3129F" w:rsidRDefault="00C33AF9" w:rsidP="00654793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3129F"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  <w:tc>
          <w:tcPr>
            <w:tcW w:w="7513" w:type="dxa"/>
            <w:vAlign w:val="center"/>
          </w:tcPr>
          <w:p w:rsidR="00654793" w:rsidRPr="006C6F9F" w:rsidRDefault="003755AD" w:rsidP="00A47CB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C6F9F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Начальник відділу </w:t>
            </w:r>
            <w:r w:rsidR="00A47CB0">
              <w:rPr>
                <w:rFonts w:ascii="Times New Roman" w:hAnsi="Times New Roman" w:cs="Times New Roman"/>
                <w:bCs/>
                <w:sz w:val="28"/>
                <w:szCs w:val="24"/>
              </w:rPr>
              <w:t>лісових ресурсів</w:t>
            </w:r>
          </w:p>
        </w:tc>
        <w:tc>
          <w:tcPr>
            <w:tcW w:w="1701" w:type="dxa"/>
            <w:vAlign w:val="center"/>
          </w:tcPr>
          <w:p w:rsidR="00654793" w:rsidRPr="00A3129F" w:rsidRDefault="003755AD" w:rsidP="00C33AF9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3129F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B77A9A" w:rsidRPr="00A3129F" w:rsidTr="00F40944">
        <w:tc>
          <w:tcPr>
            <w:tcW w:w="846" w:type="dxa"/>
            <w:vAlign w:val="center"/>
          </w:tcPr>
          <w:p w:rsidR="00B77A9A" w:rsidRPr="00A3129F" w:rsidRDefault="00B77A9A" w:rsidP="00654793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</w:p>
        </w:tc>
        <w:tc>
          <w:tcPr>
            <w:tcW w:w="7513" w:type="dxa"/>
            <w:vAlign w:val="center"/>
          </w:tcPr>
          <w:p w:rsidR="00B77A9A" w:rsidRPr="006C6F9F" w:rsidRDefault="00B77A9A" w:rsidP="00654793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C6F9F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Головний спеціаліст  </w:t>
            </w:r>
            <w:r w:rsidR="00A47CB0" w:rsidRPr="006C6F9F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відділу </w:t>
            </w:r>
            <w:r w:rsidR="00A47CB0">
              <w:rPr>
                <w:rFonts w:ascii="Times New Roman" w:hAnsi="Times New Roman" w:cs="Times New Roman"/>
                <w:bCs/>
                <w:sz w:val="28"/>
                <w:szCs w:val="24"/>
              </w:rPr>
              <w:t>лісових ресурсів</w:t>
            </w:r>
          </w:p>
        </w:tc>
        <w:tc>
          <w:tcPr>
            <w:tcW w:w="1701" w:type="dxa"/>
            <w:vAlign w:val="center"/>
          </w:tcPr>
          <w:p w:rsidR="00B77A9A" w:rsidRPr="00A3129F" w:rsidRDefault="00B77A9A" w:rsidP="00C33AF9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3A3882" w:rsidRPr="00A3129F" w:rsidTr="00F40944">
        <w:tc>
          <w:tcPr>
            <w:tcW w:w="846" w:type="dxa"/>
            <w:vAlign w:val="center"/>
          </w:tcPr>
          <w:p w:rsidR="00654793" w:rsidRPr="00A3129F" w:rsidRDefault="006C6F9F" w:rsidP="00654793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6</w:t>
            </w:r>
          </w:p>
        </w:tc>
        <w:tc>
          <w:tcPr>
            <w:tcW w:w="7513" w:type="dxa"/>
            <w:vAlign w:val="center"/>
          </w:tcPr>
          <w:p w:rsidR="00654793" w:rsidRPr="006C6F9F" w:rsidRDefault="003755AD" w:rsidP="00654793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C6F9F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Головний спеціаліст відділу </w:t>
            </w:r>
            <w:r w:rsidRPr="006C6F9F"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 xml:space="preserve">економіки, фінансів та бухгалтерського  обліку  </w:t>
            </w:r>
          </w:p>
        </w:tc>
        <w:tc>
          <w:tcPr>
            <w:tcW w:w="1701" w:type="dxa"/>
            <w:vAlign w:val="center"/>
          </w:tcPr>
          <w:p w:rsidR="00654793" w:rsidRPr="00A3129F" w:rsidRDefault="003755AD" w:rsidP="00C33AF9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3129F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</w:tbl>
    <w:p w:rsidR="00A56D88" w:rsidRDefault="00A56D88" w:rsidP="00F72D85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p w:rsidR="00A56D88" w:rsidRPr="00F72D85" w:rsidRDefault="00A56D88" w:rsidP="00F72D85">
      <w:pPr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</w:p>
    <w:p w:rsidR="002F6578" w:rsidRPr="00587F05" w:rsidRDefault="002F6578" w:rsidP="002B129A">
      <w:pPr>
        <w:rPr>
          <w:rFonts w:ascii="Times New Roman" w:hAnsi="Times New Roman" w:cs="Times New Roman"/>
          <w:sz w:val="24"/>
          <w:szCs w:val="24"/>
        </w:rPr>
      </w:pPr>
    </w:p>
    <w:sectPr w:rsidR="002F6578" w:rsidRPr="00587F05" w:rsidSect="00F72D85">
      <w:pgSz w:w="11907" w:h="16840"/>
      <w:pgMar w:top="709" w:right="567" w:bottom="284" w:left="1276" w:header="709" w:footer="709" w:gutter="0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13A45"/>
    <w:multiLevelType w:val="hybridMultilevel"/>
    <w:tmpl w:val="5FBE57F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4B"/>
    <w:rsid w:val="00023602"/>
    <w:rsid w:val="000B73FD"/>
    <w:rsid w:val="000D71C1"/>
    <w:rsid w:val="00105F92"/>
    <w:rsid w:val="001D5D92"/>
    <w:rsid w:val="002916D7"/>
    <w:rsid w:val="002B129A"/>
    <w:rsid w:val="002B23CE"/>
    <w:rsid w:val="002E0E10"/>
    <w:rsid w:val="002F012D"/>
    <w:rsid w:val="002F6578"/>
    <w:rsid w:val="00305C7A"/>
    <w:rsid w:val="003755AD"/>
    <w:rsid w:val="003A3882"/>
    <w:rsid w:val="003A6FCE"/>
    <w:rsid w:val="003E2FF6"/>
    <w:rsid w:val="004651A7"/>
    <w:rsid w:val="004E038A"/>
    <w:rsid w:val="004F5F36"/>
    <w:rsid w:val="00570D8B"/>
    <w:rsid w:val="00587F05"/>
    <w:rsid w:val="005A377C"/>
    <w:rsid w:val="00654793"/>
    <w:rsid w:val="00670035"/>
    <w:rsid w:val="006C28E1"/>
    <w:rsid w:val="006C6F9F"/>
    <w:rsid w:val="006D2019"/>
    <w:rsid w:val="007061DE"/>
    <w:rsid w:val="00714906"/>
    <w:rsid w:val="007C54D3"/>
    <w:rsid w:val="008042B7"/>
    <w:rsid w:val="00810F4B"/>
    <w:rsid w:val="00840DCB"/>
    <w:rsid w:val="00935A87"/>
    <w:rsid w:val="00941157"/>
    <w:rsid w:val="0094549D"/>
    <w:rsid w:val="009676AA"/>
    <w:rsid w:val="009B0694"/>
    <w:rsid w:val="009F0C64"/>
    <w:rsid w:val="00A10FA5"/>
    <w:rsid w:val="00A3129F"/>
    <w:rsid w:val="00A47CB0"/>
    <w:rsid w:val="00A56D88"/>
    <w:rsid w:val="00A726C3"/>
    <w:rsid w:val="00AE5DDB"/>
    <w:rsid w:val="00B50B74"/>
    <w:rsid w:val="00B77A9A"/>
    <w:rsid w:val="00B86999"/>
    <w:rsid w:val="00C24023"/>
    <w:rsid w:val="00C33AF9"/>
    <w:rsid w:val="00C56279"/>
    <w:rsid w:val="00C76974"/>
    <w:rsid w:val="00CD18DC"/>
    <w:rsid w:val="00D42C0F"/>
    <w:rsid w:val="00D54D5F"/>
    <w:rsid w:val="00E001F5"/>
    <w:rsid w:val="00E0125E"/>
    <w:rsid w:val="00E146E1"/>
    <w:rsid w:val="00E77427"/>
    <w:rsid w:val="00EC2E7A"/>
    <w:rsid w:val="00ED41D9"/>
    <w:rsid w:val="00EE0453"/>
    <w:rsid w:val="00F40944"/>
    <w:rsid w:val="00F53E8D"/>
    <w:rsid w:val="00F55E7D"/>
    <w:rsid w:val="00F6601A"/>
    <w:rsid w:val="00F71AB4"/>
    <w:rsid w:val="00F7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0B551-A764-4A3F-AE89-0EF5895B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810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10F4B"/>
  </w:style>
  <w:style w:type="character" w:styleId="a3">
    <w:name w:val="Hyperlink"/>
    <w:basedOn w:val="a0"/>
    <w:uiPriority w:val="99"/>
    <w:semiHidden/>
    <w:unhideWhenUsed/>
    <w:rsid w:val="00810F4B"/>
    <w:rPr>
      <w:color w:val="0000FF"/>
      <w:u w:val="single"/>
    </w:rPr>
  </w:style>
  <w:style w:type="character" w:customStyle="1" w:styleId="rvts46">
    <w:name w:val="rvts46"/>
    <w:basedOn w:val="a0"/>
    <w:rsid w:val="00810F4B"/>
  </w:style>
  <w:style w:type="paragraph" w:styleId="a4">
    <w:name w:val="Normal (Web)"/>
    <w:basedOn w:val="a"/>
    <w:uiPriority w:val="99"/>
    <w:unhideWhenUsed/>
    <w:rsid w:val="00714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2F012D"/>
    <w:pPr>
      <w:ind w:left="720"/>
      <w:contextualSpacing/>
    </w:pPr>
  </w:style>
  <w:style w:type="table" w:styleId="a6">
    <w:name w:val="Table Grid"/>
    <w:basedOn w:val="a1"/>
    <w:uiPriority w:val="59"/>
    <w:rsid w:val="00A5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</dc:creator>
  <cp:lastModifiedBy>Lisgosp6</cp:lastModifiedBy>
  <cp:revision>6</cp:revision>
  <dcterms:created xsi:type="dcterms:W3CDTF">2024-03-25T07:59:00Z</dcterms:created>
  <dcterms:modified xsi:type="dcterms:W3CDTF">2025-04-09T06:25:00Z</dcterms:modified>
</cp:coreProperties>
</file>